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4762" w14:textId="5AE26F93" w:rsidR="00AE5754" w:rsidRPr="00444ABF" w:rsidRDefault="00AE5754" w:rsidP="000029AE">
      <w:pPr>
        <w:widowControl w:val="0"/>
        <w:autoSpaceDE w:val="0"/>
        <w:autoSpaceDN w:val="0"/>
        <w:adjustRightInd w:val="0"/>
        <w:spacing w:before="9" w:after="0" w:line="249" w:lineRule="auto"/>
        <w:rPr>
          <w:rFonts w:ascii="Times New Roman" w:hAnsi="Times New Roman" w:cs="Times New Roman"/>
          <w:color w:val="000000"/>
          <w:sz w:val="32"/>
          <w:szCs w:val="32"/>
        </w:rPr>
      </w:pPr>
      <w:r w:rsidRPr="00444ABF">
        <w:rPr>
          <w:rFonts w:ascii="Times New Roman" w:hAnsi="Times New Roman" w:cs="Times New Roman"/>
          <w:color w:val="000000"/>
          <w:sz w:val="32"/>
          <w:szCs w:val="32"/>
        </w:rPr>
        <w:t>Antwerpen ook in 2026 en 2030 gaststad voor Tall Ships Races</w:t>
      </w:r>
    </w:p>
    <w:p w14:paraId="3BDF40D4" w14:textId="76A69E8A" w:rsidR="00432156" w:rsidRPr="00444ABF" w:rsidRDefault="00834D7B" w:rsidP="000029AE">
      <w:pPr>
        <w:widowControl w:val="0"/>
        <w:autoSpaceDE w:val="0"/>
        <w:autoSpaceDN w:val="0"/>
        <w:adjustRightInd w:val="0"/>
        <w:spacing w:before="9" w:after="0" w:line="249" w:lineRule="auto"/>
        <w:rPr>
          <w:rFonts w:ascii="Times New Roman" w:hAnsi="Times New Roman" w:cs="Times New Roman"/>
          <w:color w:val="000000"/>
          <w:sz w:val="28"/>
          <w:szCs w:val="28"/>
        </w:rPr>
      </w:pPr>
      <w:proofErr w:type="spellStart"/>
      <w:r w:rsidRPr="00444ABF">
        <w:rPr>
          <w:rFonts w:ascii="Times New Roman" w:hAnsi="Times New Roman" w:cs="Times New Roman"/>
          <w:color w:val="000000"/>
          <w:sz w:val="28"/>
          <w:szCs w:val="28"/>
        </w:rPr>
        <w:t>Sail</w:t>
      </w:r>
      <w:proofErr w:type="spellEnd"/>
      <w:r w:rsidRPr="00444ABF">
        <w:rPr>
          <w:rFonts w:ascii="Times New Roman" w:hAnsi="Times New Roman" w:cs="Times New Roman"/>
          <w:color w:val="000000"/>
          <w:sz w:val="28"/>
          <w:szCs w:val="28"/>
        </w:rPr>
        <w:t xml:space="preserve"> Training International benoemt Antwerpen</w:t>
      </w:r>
      <w:r w:rsidR="00432156" w:rsidRPr="00444ABF">
        <w:rPr>
          <w:rFonts w:ascii="Times New Roman" w:hAnsi="Times New Roman" w:cs="Times New Roman"/>
          <w:color w:val="000000"/>
          <w:sz w:val="28"/>
          <w:szCs w:val="28"/>
        </w:rPr>
        <w:t xml:space="preserve"> als allereerste ‘</w:t>
      </w:r>
      <w:r w:rsidR="00142EDB">
        <w:rPr>
          <w:rFonts w:ascii="Times New Roman" w:hAnsi="Times New Roman" w:cs="Times New Roman"/>
          <w:color w:val="000000"/>
          <w:sz w:val="28"/>
          <w:szCs w:val="28"/>
        </w:rPr>
        <w:t>Anchor Port’</w:t>
      </w:r>
      <w:r w:rsidR="00432156" w:rsidRPr="00444ABF">
        <w:rPr>
          <w:rFonts w:ascii="Times New Roman" w:hAnsi="Times New Roman" w:cs="Times New Roman"/>
          <w:color w:val="000000"/>
          <w:sz w:val="28"/>
          <w:szCs w:val="28"/>
        </w:rPr>
        <w:t xml:space="preserve"> </w:t>
      </w:r>
    </w:p>
    <w:p w14:paraId="41A65E2B" w14:textId="77777777" w:rsidR="00AE5754" w:rsidRPr="00444ABF" w:rsidRDefault="00AE5754" w:rsidP="000029AE">
      <w:pPr>
        <w:widowControl w:val="0"/>
        <w:autoSpaceDE w:val="0"/>
        <w:autoSpaceDN w:val="0"/>
        <w:adjustRightInd w:val="0"/>
        <w:spacing w:before="9" w:after="0" w:line="249" w:lineRule="auto"/>
        <w:rPr>
          <w:rFonts w:ascii="Times New Roman" w:hAnsi="Times New Roman" w:cs="Times New Roman"/>
          <w:color w:val="000000"/>
        </w:rPr>
      </w:pPr>
    </w:p>
    <w:p w14:paraId="1EF6B264" w14:textId="1330BD69" w:rsidR="00806D23" w:rsidRPr="00444ABF" w:rsidRDefault="00AE5754" w:rsidP="000029AE">
      <w:pPr>
        <w:widowControl w:val="0"/>
        <w:autoSpaceDE w:val="0"/>
        <w:autoSpaceDN w:val="0"/>
        <w:adjustRightInd w:val="0"/>
        <w:spacing w:before="9" w:after="0" w:line="249" w:lineRule="auto"/>
        <w:rPr>
          <w:rFonts w:ascii="Times New Roman" w:hAnsi="Times New Roman" w:cs="Times New Roman"/>
          <w:b/>
          <w:bCs/>
          <w:color w:val="000000"/>
        </w:rPr>
      </w:pPr>
      <w:r w:rsidRPr="00444ABF">
        <w:rPr>
          <w:rFonts w:ascii="Times New Roman" w:hAnsi="Times New Roman" w:cs="Times New Roman"/>
          <w:b/>
          <w:bCs/>
          <w:color w:val="000000"/>
        </w:rPr>
        <w:t xml:space="preserve">Antwerpen is opnieuw een aanmeerplaats voor </w:t>
      </w:r>
      <w:r w:rsidR="00D840A5" w:rsidRPr="00444ABF">
        <w:rPr>
          <w:rFonts w:ascii="Times New Roman" w:hAnsi="Times New Roman" w:cs="Times New Roman"/>
          <w:b/>
          <w:bCs/>
          <w:color w:val="000000"/>
        </w:rPr>
        <w:t>The</w:t>
      </w:r>
      <w:r w:rsidRPr="00444ABF">
        <w:rPr>
          <w:rFonts w:ascii="Times New Roman" w:hAnsi="Times New Roman" w:cs="Times New Roman"/>
          <w:b/>
          <w:bCs/>
          <w:color w:val="000000"/>
        </w:rPr>
        <w:t xml:space="preserve"> </w:t>
      </w:r>
      <w:proofErr w:type="spellStart"/>
      <w:r w:rsidRPr="00444ABF">
        <w:rPr>
          <w:rFonts w:ascii="Times New Roman" w:hAnsi="Times New Roman" w:cs="Times New Roman"/>
          <w:b/>
          <w:bCs/>
          <w:color w:val="000000"/>
        </w:rPr>
        <w:t>Tall</w:t>
      </w:r>
      <w:proofErr w:type="spellEnd"/>
      <w:r w:rsidRPr="00444ABF">
        <w:rPr>
          <w:rFonts w:ascii="Times New Roman" w:hAnsi="Times New Roman" w:cs="Times New Roman"/>
          <w:b/>
          <w:bCs/>
          <w:color w:val="000000"/>
        </w:rPr>
        <w:t xml:space="preserve"> </w:t>
      </w:r>
      <w:proofErr w:type="spellStart"/>
      <w:r w:rsidRPr="00444ABF">
        <w:rPr>
          <w:rFonts w:ascii="Times New Roman" w:hAnsi="Times New Roman" w:cs="Times New Roman"/>
          <w:b/>
          <w:bCs/>
          <w:color w:val="000000"/>
        </w:rPr>
        <w:t>Ships</w:t>
      </w:r>
      <w:proofErr w:type="spellEnd"/>
      <w:r w:rsidRPr="00444ABF">
        <w:rPr>
          <w:rFonts w:ascii="Times New Roman" w:hAnsi="Times New Roman" w:cs="Times New Roman"/>
          <w:b/>
          <w:bCs/>
          <w:color w:val="000000"/>
        </w:rPr>
        <w:t xml:space="preserve"> Races in 2026 en 2030. </w:t>
      </w:r>
      <w:r w:rsidR="00407B3F" w:rsidRPr="00444ABF">
        <w:rPr>
          <w:rFonts w:ascii="Times New Roman" w:hAnsi="Times New Roman" w:cs="Times New Roman"/>
          <w:b/>
          <w:bCs/>
          <w:color w:val="000000"/>
        </w:rPr>
        <w:t>Dat werd deze avond bekendgemaakt</w:t>
      </w:r>
      <w:r w:rsidRPr="00444ABF">
        <w:rPr>
          <w:rFonts w:ascii="Times New Roman" w:hAnsi="Times New Roman" w:cs="Times New Roman"/>
          <w:b/>
          <w:bCs/>
          <w:color w:val="000000"/>
        </w:rPr>
        <w:t xml:space="preserve"> </w:t>
      </w:r>
      <w:r w:rsidR="00407B3F" w:rsidRPr="00444ABF">
        <w:rPr>
          <w:rFonts w:ascii="Times New Roman" w:hAnsi="Times New Roman" w:cs="Times New Roman"/>
          <w:b/>
          <w:bCs/>
          <w:color w:val="000000"/>
        </w:rPr>
        <w:t>op</w:t>
      </w:r>
      <w:r w:rsidRPr="00444ABF">
        <w:rPr>
          <w:rFonts w:ascii="Times New Roman" w:hAnsi="Times New Roman" w:cs="Times New Roman"/>
          <w:b/>
          <w:bCs/>
          <w:color w:val="000000"/>
        </w:rPr>
        <w:t xml:space="preserve"> </w:t>
      </w:r>
      <w:r w:rsidR="00407B3F" w:rsidRPr="00444ABF">
        <w:rPr>
          <w:rFonts w:ascii="Times New Roman" w:hAnsi="Times New Roman" w:cs="Times New Roman"/>
          <w:b/>
          <w:bCs/>
          <w:color w:val="000000"/>
        </w:rPr>
        <w:t xml:space="preserve">het </w:t>
      </w:r>
      <w:r w:rsidRPr="00444ABF">
        <w:rPr>
          <w:rFonts w:ascii="Times New Roman" w:hAnsi="Times New Roman" w:cs="Times New Roman"/>
          <w:b/>
          <w:bCs/>
          <w:color w:val="000000"/>
        </w:rPr>
        <w:t>Captain</w:t>
      </w:r>
      <w:r w:rsidR="00B47D12" w:rsidRPr="00444ABF">
        <w:rPr>
          <w:rFonts w:ascii="Times New Roman" w:hAnsi="Times New Roman" w:cs="Times New Roman"/>
          <w:b/>
          <w:bCs/>
          <w:color w:val="000000"/>
        </w:rPr>
        <w:t>’</w:t>
      </w:r>
      <w:r w:rsidRPr="00444ABF">
        <w:rPr>
          <w:rFonts w:ascii="Times New Roman" w:hAnsi="Times New Roman" w:cs="Times New Roman"/>
          <w:b/>
          <w:bCs/>
          <w:color w:val="000000"/>
        </w:rPr>
        <w:t>s Dinner</w:t>
      </w:r>
      <w:r w:rsidR="00B47D12" w:rsidRPr="00444ABF">
        <w:rPr>
          <w:rFonts w:ascii="Times New Roman" w:hAnsi="Times New Roman" w:cs="Times New Roman"/>
          <w:b/>
          <w:bCs/>
          <w:color w:val="000000"/>
        </w:rPr>
        <w:t xml:space="preserve"> van de huidige editie</w:t>
      </w:r>
      <w:r w:rsidR="00407B3F" w:rsidRPr="00444ABF">
        <w:rPr>
          <w:rFonts w:ascii="Times New Roman" w:hAnsi="Times New Roman" w:cs="Times New Roman"/>
          <w:b/>
          <w:bCs/>
          <w:color w:val="000000"/>
        </w:rPr>
        <w:t xml:space="preserve">. Organisator </w:t>
      </w:r>
      <w:proofErr w:type="spellStart"/>
      <w:r w:rsidRPr="00444ABF">
        <w:rPr>
          <w:rFonts w:ascii="Times New Roman" w:hAnsi="Times New Roman" w:cs="Times New Roman"/>
          <w:b/>
          <w:bCs/>
          <w:color w:val="000000"/>
        </w:rPr>
        <w:t>Sail</w:t>
      </w:r>
      <w:proofErr w:type="spellEnd"/>
      <w:r w:rsidRPr="00444ABF">
        <w:rPr>
          <w:rFonts w:ascii="Times New Roman" w:hAnsi="Times New Roman" w:cs="Times New Roman"/>
          <w:b/>
          <w:bCs/>
          <w:color w:val="000000"/>
        </w:rPr>
        <w:t xml:space="preserve"> Training International</w:t>
      </w:r>
      <w:r w:rsidR="00407B3F" w:rsidRPr="00444ABF">
        <w:rPr>
          <w:rFonts w:ascii="Times New Roman" w:hAnsi="Times New Roman" w:cs="Times New Roman"/>
          <w:b/>
          <w:bCs/>
          <w:color w:val="000000"/>
        </w:rPr>
        <w:t xml:space="preserve"> </w:t>
      </w:r>
      <w:r w:rsidR="0096147C" w:rsidRPr="00444ABF">
        <w:rPr>
          <w:rFonts w:ascii="Times New Roman" w:hAnsi="Times New Roman" w:cs="Times New Roman"/>
          <w:b/>
          <w:bCs/>
          <w:color w:val="000000"/>
        </w:rPr>
        <w:t xml:space="preserve">(STI) </w:t>
      </w:r>
      <w:r w:rsidR="00407B3F" w:rsidRPr="00444ABF">
        <w:rPr>
          <w:rFonts w:ascii="Times New Roman" w:hAnsi="Times New Roman" w:cs="Times New Roman"/>
          <w:b/>
          <w:bCs/>
          <w:color w:val="000000"/>
        </w:rPr>
        <w:t xml:space="preserve">benoemde Antwerpen </w:t>
      </w:r>
      <w:r w:rsidR="000242D4" w:rsidRPr="00444ABF">
        <w:rPr>
          <w:rFonts w:ascii="Times New Roman" w:hAnsi="Times New Roman" w:cs="Times New Roman"/>
          <w:b/>
          <w:bCs/>
          <w:color w:val="000000"/>
        </w:rPr>
        <w:t xml:space="preserve">wegens de onderlinge historische band </w:t>
      </w:r>
      <w:r w:rsidRPr="00444ABF">
        <w:rPr>
          <w:rFonts w:ascii="Times New Roman" w:hAnsi="Times New Roman" w:cs="Times New Roman"/>
          <w:b/>
          <w:bCs/>
          <w:color w:val="000000"/>
        </w:rPr>
        <w:t>tot allereerste ‘</w:t>
      </w:r>
      <w:r w:rsidR="00C47715" w:rsidRPr="00444ABF">
        <w:rPr>
          <w:rFonts w:ascii="Times New Roman" w:hAnsi="Times New Roman" w:cs="Times New Roman"/>
          <w:b/>
          <w:bCs/>
          <w:color w:val="000000"/>
        </w:rPr>
        <w:t>Anchor Port’</w:t>
      </w:r>
      <w:r w:rsidRPr="00444ABF">
        <w:rPr>
          <w:rFonts w:ascii="Times New Roman" w:hAnsi="Times New Roman" w:cs="Times New Roman"/>
          <w:b/>
          <w:bCs/>
          <w:color w:val="000000"/>
        </w:rPr>
        <w:t xml:space="preserve">. </w:t>
      </w:r>
      <w:r w:rsidR="00882924">
        <w:rPr>
          <w:rFonts w:ascii="Times New Roman" w:hAnsi="Times New Roman" w:cs="Times New Roman"/>
          <w:b/>
          <w:bCs/>
          <w:color w:val="000000"/>
        </w:rPr>
        <w:t>Dat houdt in dat</w:t>
      </w:r>
      <w:r w:rsidR="0096147C" w:rsidRPr="00444ABF">
        <w:rPr>
          <w:rFonts w:ascii="Times New Roman" w:hAnsi="Times New Roman" w:cs="Times New Roman"/>
          <w:b/>
          <w:bCs/>
          <w:color w:val="000000"/>
        </w:rPr>
        <w:t xml:space="preserve"> de stad en STI zich </w:t>
      </w:r>
      <w:r w:rsidR="00882924">
        <w:rPr>
          <w:rFonts w:ascii="Times New Roman" w:hAnsi="Times New Roman" w:cs="Times New Roman"/>
          <w:b/>
          <w:bCs/>
          <w:color w:val="000000"/>
        </w:rPr>
        <w:t xml:space="preserve">engageren </w:t>
      </w:r>
      <w:r w:rsidR="0096147C" w:rsidRPr="00444ABF">
        <w:rPr>
          <w:rFonts w:ascii="Times New Roman" w:hAnsi="Times New Roman" w:cs="Times New Roman"/>
          <w:b/>
          <w:bCs/>
          <w:color w:val="000000"/>
        </w:rPr>
        <w:t>om opnieuw naar de Schelde te komen met het evenement</w:t>
      </w:r>
      <w:r w:rsidR="00DF5140" w:rsidRPr="00444ABF">
        <w:rPr>
          <w:rFonts w:ascii="Times New Roman" w:hAnsi="Times New Roman" w:cs="Times New Roman"/>
          <w:b/>
          <w:bCs/>
          <w:color w:val="000000"/>
        </w:rPr>
        <w:t xml:space="preserve">, waarbij de afspraken voor de komende twee edities al gemaakt zijn. Deze overeenkomst biedt de zekerheid aan beide partijen dat ze het evenement </w:t>
      </w:r>
      <w:r w:rsidR="00806D23" w:rsidRPr="00444ABF">
        <w:rPr>
          <w:rFonts w:ascii="Times New Roman" w:hAnsi="Times New Roman" w:cs="Times New Roman"/>
          <w:b/>
          <w:bCs/>
          <w:color w:val="000000"/>
        </w:rPr>
        <w:t xml:space="preserve">kunnen ontwikkelen op een manier die voordelig is voor alle stakeholders. </w:t>
      </w:r>
    </w:p>
    <w:p w14:paraId="5D6BDCC5" w14:textId="3D5B9673" w:rsidR="00D51477" w:rsidRPr="00444ABF" w:rsidRDefault="00AE5754" w:rsidP="00AE5754">
      <w:pPr>
        <w:widowControl w:val="0"/>
        <w:autoSpaceDE w:val="0"/>
        <w:autoSpaceDN w:val="0"/>
        <w:adjustRightInd w:val="0"/>
        <w:spacing w:before="120" w:after="0" w:line="240" w:lineRule="auto"/>
        <w:rPr>
          <w:rFonts w:ascii="Times New Roman" w:hAnsi="Times New Roman" w:cs="Times New Roman"/>
          <w:color w:val="000000"/>
        </w:rPr>
      </w:pPr>
      <w:r w:rsidRPr="00444ABF">
        <w:rPr>
          <w:rFonts w:ascii="Times New Roman" w:hAnsi="Times New Roman" w:cs="Times New Roman"/>
          <w:color w:val="000000"/>
        </w:rPr>
        <w:t xml:space="preserve">Momenteel doet de internationale zeilwedstrijd reeds voor de zevende keer Antwerpen aan. Na </w:t>
      </w:r>
      <w:r w:rsidR="00C47715" w:rsidRPr="00444ABF">
        <w:rPr>
          <w:rFonts w:ascii="Times New Roman" w:hAnsi="Times New Roman" w:cs="Times New Roman"/>
          <w:color w:val="000000"/>
        </w:rPr>
        <w:t>passages</w:t>
      </w:r>
      <w:r w:rsidRPr="00444ABF">
        <w:rPr>
          <w:rFonts w:ascii="Times New Roman" w:hAnsi="Times New Roman" w:cs="Times New Roman"/>
          <w:color w:val="000000"/>
        </w:rPr>
        <w:t xml:space="preserve"> in 1993, 2001, 2004, 2006, 2010 en 2016 is 2022 opnieuw een jaar waarin honderdduizenden bezoekers zich komen vergapen aan de kathedralen van de zee. </w:t>
      </w:r>
      <w:r w:rsidR="00882924">
        <w:rPr>
          <w:rFonts w:ascii="Times New Roman" w:hAnsi="Times New Roman" w:cs="Times New Roman"/>
          <w:color w:val="000000"/>
        </w:rPr>
        <w:br/>
      </w:r>
    </w:p>
    <w:p w14:paraId="74098121" w14:textId="77777777" w:rsidR="000A50D3" w:rsidRPr="00444ABF" w:rsidRDefault="000A50D3" w:rsidP="00D51477">
      <w:pPr>
        <w:widowControl w:val="0"/>
        <w:autoSpaceDE w:val="0"/>
        <w:autoSpaceDN w:val="0"/>
        <w:adjustRightInd w:val="0"/>
        <w:spacing w:before="9" w:after="0" w:line="240" w:lineRule="auto"/>
        <w:rPr>
          <w:rFonts w:ascii="Times New Roman" w:hAnsi="Times New Roman" w:cs="Times New Roman"/>
          <w:b/>
          <w:bCs/>
          <w:color w:val="000000"/>
        </w:rPr>
      </w:pPr>
      <w:r w:rsidRPr="00444ABF">
        <w:rPr>
          <w:rFonts w:ascii="Times New Roman" w:hAnsi="Times New Roman" w:cs="Times New Roman"/>
          <w:b/>
          <w:bCs/>
          <w:color w:val="000000"/>
        </w:rPr>
        <w:t>Anchor Port</w:t>
      </w:r>
    </w:p>
    <w:p w14:paraId="3A8C1A20" w14:textId="416BD899" w:rsidR="00AE4678" w:rsidRPr="00444ABF" w:rsidRDefault="00D51477" w:rsidP="00AE4678">
      <w:pPr>
        <w:widowControl w:val="0"/>
        <w:autoSpaceDE w:val="0"/>
        <w:autoSpaceDN w:val="0"/>
        <w:adjustRightInd w:val="0"/>
        <w:spacing w:before="9" w:after="0" w:line="240" w:lineRule="auto"/>
        <w:rPr>
          <w:rFonts w:ascii="Times New Roman" w:hAnsi="Times New Roman" w:cs="Times New Roman"/>
          <w:color w:val="000000"/>
        </w:rPr>
      </w:pPr>
      <w:r w:rsidRPr="00444ABF">
        <w:rPr>
          <w:rFonts w:ascii="Times New Roman" w:hAnsi="Times New Roman" w:cs="Times New Roman"/>
          <w:color w:val="000000"/>
        </w:rPr>
        <w:t>Antwerpen heeft de ambitie om in de toekomst elke vier jaar The Tall Ships Races te ontvangen.</w:t>
      </w:r>
      <w:r w:rsidR="00AA4E1E" w:rsidRPr="00444ABF">
        <w:rPr>
          <w:rFonts w:ascii="Times New Roman" w:hAnsi="Times New Roman" w:cs="Times New Roman"/>
          <w:sz w:val="24"/>
          <w:szCs w:val="24"/>
        </w:rPr>
        <w:t xml:space="preserve"> </w:t>
      </w:r>
      <w:r w:rsidR="00536C12" w:rsidRPr="00444ABF">
        <w:rPr>
          <w:rFonts w:ascii="Times New Roman" w:hAnsi="Times New Roman" w:cs="Times New Roman"/>
          <w:color w:val="000000"/>
        </w:rPr>
        <w:t>Wegens</w:t>
      </w:r>
      <w:r w:rsidRPr="00444ABF">
        <w:rPr>
          <w:rFonts w:ascii="Times New Roman" w:hAnsi="Times New Roman" w:cs="Times New Roman"/>
          <w:color w:val="000000"/>
        </w:rPr>
        <w:t xml:space="preserve"> de lange en intense historische band tussen The Tall Ships Races en Antwerpen </w:t>
      </w:r>
      <w:r w:rsidR="00AE4678" w:rsidRPr="00444ABF">
        <w:rPr>
          <w:rFonts w:ascii="Times New Roman" w:hAnsi="Times New Roman" w:cs="Times New Roman"/>
          <w:color w:val="000000"/>
        </w:rPr>
        <w:t xml:space="preserve">werkten organisator Sail Training International (STI), stad Antwerpen en Port of Antwerp-Bruges samen het concept van een ‘Anchor Port’ uit, dat een win-winsituatie oplevert voor alle partijen. In het geval van Antwerpen geldt dat alvast voor de twee eerstkomende edities, van 2026 en 2030. Het idee van de Anchor Ports zal door STI nog verder uitgerold worden naar andere succesvolle gaststeden uit het verleden. </w:t>
      </w:r>
    </w:p>
    <w:p w14:paraId="6C4E7CC0" w14:textId="77777777" w:rsidR="000A50D3" w:rsidRPr="00444ABF" w:rsidRDefault="000A50D3" w:rsidP="00D51477">
      <w:pPr>
        <w:widowControl w:val="0"/>
        <w:autoSpaceDE w:val="0"/>
        <w:autoSpaceDN w:val="0"/>
        <w:adjustRightInd w:val="0"/>
        <w:spacing w:before="9" w:after="0" w:line="240" w:lineRule="auto"/>
        <w:rPr>
          <w:rFonts w:ascii="Times New Roman" w:hAnsi="Times New Roman" w:cs="Times New Roman"/>
          <w:color w:val="000000"/>
        </w:rPr>
      </w:pPr>
    </w:p>
    <w:p w14:paraId="4853CABA" w14:textId="52181A98" w:rsidR="000A50D3" w:rsidRPr="00444ABF" w:rsidRDefault="007937F1" w:rsidP="000A50D3">
      <w:pPr>
        <w:widowControl w:val="0"/>
        <w:autoSpaceDE w:val="0"/>
        <w:autoSpaceDN w:val="0"/>
        <w:adjustRightInd w:val="0"/>
        <w:spacing w:before="9" w:after="0" w:line="240" w:lineRule="auto"/>
        <w:rPr>
          <w:rFonts w:ascii="Times New Roman" w:hAnsi="Times New Roman" w:cs="Times New Roman"/>
          <w:i/>
          <w:iCs/>
          <w:color w:val="000000"/>
        </w:rPr>
      </w:pPr>
      <w:r w:rsidRPr="00444ABF">
        <w:rPr>
          <w:rFonts w:ascii="Times New Roman" w:hAnsi="Times New Roman" w:cs="Times New Roman"/>
          <w:color w:val="000000"/>
        </w:rPr>
        <w:t xml:space="preserve">Burgemeester Bart De Wever: </w:t>
      </w:r>
      <w:r w:rsidRPr="00444ABF">
        <w:rPr>
          <w:rFonts w:ascii="Times New Roman" w:hAnsi="Times New Roman" w:cs="Times New Roman"/>
          <w:i/>
          <w:iCs/>
          <w:color w:val="000000"/>
        </w:rPr>
        <w:t xml:space="preserve">“Antwerpen draagt de kathedralen van de zee in zijn ziel. Onze rijke maritieme geschiedenis vloeit dankzij </w:t>
      </w:r>
      <w:r w:rsidR="00D840A5" w:rsidRPr="00444ABF">
        <w:rPr>
          <w:rFonts w:ascii="Times New Roman" w:hAnsi="Times New Roman" w:cs="Times New Roman"/>
          <w:i/>
          <w:iCs/>
          <w:color w:val="000000"/>
        </w:rPr>
        <w:t>The</w:t>
      </w:r>
      <w:r w:rsidRPr="00444ABF">
        <w:rPr>
          <w:rFonts w:ascii="Times New Roman" w:hAnsi="Times New Roman" w:cs="Times New Roman"/>
          <w:i/>
          <w:iCs/>
          <w:color w:val="000000"/>
        </w:rPr>
        <w:t xml:space="preserve"> </w:t>
      </w:r>
      <w:proofErr w:type="spellStart"/>
      <w:r w:rsidRPr="00444ABF">
        <w:rPr>
          <w:rFonts w:ascii="Times New Roman" w:hAnsi="Times New Roman" w:cs="Times New Roman"/>
          <w:i/>
          <w:iCs/>
          <w:color w:val="000000"/>
        </w:rPr>
        <w:t>Tall</w:t>
      </w:r>
      <w:proofErr w:type="spellEnd"/>
      <w:r w:rsidRPr="00444ABF">
        <w:rPr>
          <w:rFonts w:ascii="Times New Roman" w:hAnsi="Times New Roman" w:cs="Times New Roman"/>
          <w:i/>
          <w:iCs/>
          <w:color w:val="000000"/>
        </w:rPr>
        <w:t xml:space="preserve"> </w:t>
      </w:r>
      <w:proofErr w:type="spellStart"/>
      <w:r w:rsidRPr="00444ABF">
        <w:rPr>
          <w:rFonts w:ascii="Times New Roman" w:hAnsi="Times New Roman" w:cs="Times New Roman"/>
          <w:i/>
          <w:iCs/>
          <w:color w:val="000000"/>
        </w:rPr>
        <w:t>Ships</w:t>
      </w:r>
      <w:proofErr w:type="spellEnd"/>
      <w:r w:rsidRPr="00444ABF">
        <w:rPr>
          <w:rFonts w:ascii="Times New Roman" w:hAnsi="Times New Roman" w:cs="Times New Roman"/>
          <w:i/>
          <w:iCs/>
          <w:color w:val="000000"/>
        </w:rPr>
        <w:t xml:space="preserve"> Races moeiteloos over in het verhaal van de tweede grootste haven van Europa waar onze stad echt fier op mag zijn. Daarom ben ik bijzonder vereerd dat Antwerpen een </w:t>
      </w:r>
      <w:r w:rsidR="00882924">
        <w:rPr>
          <w:rFonts w:ascii="Times New Roman" w:hAnsi="Times New Roman" w:cs="Times New Roman"/>
          <w:i/>
          <w:iCs/>
          <w:color w:val="000000"/>
        </w:rPr>
        <w:t>Anchor Port</w:t>
      </w:r>
      <w:r w:rsidRPr="00444ABF">
        <w:rPr>
          <w:rFonts w:ascii="Times New Roman" w:hAnsi="Times New Roman" w:cs="Times New Roman"/>
          <w:i/>
          <w:iCs/>
          <w:color w:val="000000"/>
        </w:rPr>
        <w:t xml:space="preserve"> voor dit schitterende evenement wordt, dat ook de komende edities in 2026 en 2030 honderdduizenden kijklustigen zal verblijden.”</w:t>
      </w:r>
    </w:p>
    <w:p w14:paraId="14DC4BF6" w14:textId="625AD72F" w:rsidR="00A20CF3" w:rsidRPr="00444ABF" w:rsidRDefault="00A20CF3" w:rsidP="000A50D3">
      <w:pPr>
        <w:widowControl w:val="0"/>
        <w:autoSpaceDE w:val="0"/>
        <w:autoSpaceDN w:val="0"/>
        <w:adjustRightInd w:val="0"/>
        <w:spacing w:before="9" w:after="0" w:line="240" w:lineRule="auto"/>
        <w:rPr>
          <w:rFonts w:ascii="Times New Roman" w:hAnsi="Times New Roman" w:cs="Times New Roman"/>
          <w:i/>
          <w:iCs/>
          <w:color w:val="000000"/>
        </w:rPr>
      </w:pPr>
    </w:p>
    <w:p w14:paraId="51FE1677" w14:textId="41CF6463" w:rsidR="00A20CF3" w:rsidRPr="00444ABF" w:rsidRDefault="00A20CF3" w:rsidP="000A50D3">
      <w:pPr>
        <w:widowControl w:val="0"/>
        <w:autoSpaceDE w:val="0"/>
        <w:autoSpaceDN w:val="0"/>
        <w:adjustRightInd w:val="0"/>
        <w:spacing w:before="9" w:after="0" w:line="240" w:lineRule="auto"/>
        <w:rPr>
          <w:rFonts w:ascii="Times New Roman" w:hAnsi="Times New Roman" w:cs="Times New Roman"/>
          <w:i/>
          <w:iCs/>
          <w:color w:val="000000"/>
        </w:rPr>
      </w:pPr>
      <w:r w:rsidRPr="00444ABF">
        <w:rPr>
          <w:rFonts w:ascii="Times New Roman" w:hAnsi="Times New Roman" w:cs="Times New Roman"/>
          <w:color w:val="000000"/>
        </w:rPr>
        <w:t xml:space="preserve">Schepen voor de haven Annick De Ridder: </w:t>
      </w:r>
      <w:r w:rsidRPr="00444ABF">
        <w:rPr>
          <w:rFonts w:ascii="Times New Roman" w:hAnsi="Times New Roman" w:cs="Times New Roman"/>
          <w:i/>
          <w:iCs/>
          <w:color w:val="000000"/>
        </w:rPr>
        <w:t xml:space="preserve">“Dit is zéér goed nieuws voor alle liefhebbers van </w:t>
      </w:r>
      <w:r w:rsidR="00D840A5" w:rsidRPr="00444ABF">
        <w:rPr>
          <w:rFonts w:ascii="Times New Roman" w:hAnsi="Times New Roman" w:cs="Times New Roman"/>
          <w:i/>
          <w:iCs/>
          <w:color w:val="000000"/>
        </w:rPr>
        <w:t>The</w:t>
      </w:r>
      <w:r w:rsidRPr="00444ABF">
        <w:rPr>
          <w:rFonts w:ascii="Times New Roman" w:hAnsi="Times New Roman" w:cs="Times New Roman"/>
          <w:i/>
          <w:iCs/>
          <w:color w:val="000000"/>
        </w:rPr>
        <w:t xml:space="preserve"> </w:t>
      </w:r>
      <w:proofErr w:type="spellStart"/>
      <w:r w:rsidRPr="00444ABF">
        <w:rPr>
          <w:rFonts w:ascii="Times New Roman" w:hAnsi="Times New Roman" w:cs="Times New Roman"/>
          <w:i/>
          <w:iCs/>
          <w:color w:val="000000"/>
        </w:rPr>
        <w:t>Tall</w:t>
      </w:r>
      <w:proofErr w:type="spellEnd"/>
      <w:r w:rsidRPr="00444ABF">
        <w:rPr>
          <w:rFonts w:ascii="Times New Roman" w:hAnsi="Times New Roman" w:cs="Times New Roman"/>
          <w:i/>
          <w:iCs/>
          <w:color w:val="000000"/>
        </w:rPr>
        <w:t xml:space="preserve"> </w:t>
      </w:r>
      <w:proofErr w:type="spellStart"/>
      <w:r w:rsidRPr="00444ABF">
        <w:rPr>
          <w:rFonts w:ascii="Times New Roman" w:hAnsi="Times New Roman" w:cs="Times New Roman"/>
          <w:i/>
          <w:iCs/>
          <w:color w:val="000000"/>
        </w:rPr>
        <w:t>Ships</w:t>
      </w:r>
      <w:proofErr w:type="spellEnd"/>
      <w:r w:rsidRPr="00444ABF">
        <w:rPr>
          <w:rFonts w:ascii="Times New Roman" w:hAnsi="Times New Roman" w:cs="Times New Roman"/>
          <w:i/>
          <w:iCs/>
          <w:color w:val="000000"/>
        </w:rPr>
        <w:t xml:space="preserve"> Races maar ook voor Antwerpen. Want hiermee kunnen we de band tussen de Schelde en Antwerpen verder herstellen, maar ook onze maritieme geschiedenis én positie als wereldhaven extra in de kijker zetten. Ik ben dan ook verheugd dat de kathedralen van de zee en hun crews Antwerpen in 2026 én 2030 opnieuw zullen bezoeken.”</w:t>
      </w:r>
    </w:p>
    <w:p w14:paraId="2AFD63D2" w14:textId="77777777" w:rsidR="007937F1" w:rsidRPr="00444ABF" w:rsidRDefault="007937F1" w:rsidP="000A50D3">
      <w:pPr>
        <w:widowControl w:val="0"/>
        <w:autoSpaceDE w:val="0"/>
        <w:autoSpaceDN w:val="0"/>
        <w:adjustRightInd w:val="0"/>
        <w:spacing w:before="9" w:after="0" w:line="240" w:lineRule="auto"/>
        <w:rPr>
          <w:rFonts w:ascii="Times New Roman" w:hAnsi="Times New Roman" w:cs="Times New Roman"/>
          <w:color w:val="000000"/>
        </w:rPr>
      </w:pPr>
    </w:p>
    <w:p w14:paraId="086AE7E3" w14:textId="08FB8CC1" w:rsidR="00131571" w:rsidRDefault="00131571" w:rsidP="00131571">
      <w:pPr>
        <w:widowControl w:val="0"/>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Alan James, CEO van </w:t>
      </w:r>
      <w:proofErr w:type="spellStart"/>
      <w:r w:rsidRPr="00444ABF">
        <w:rPr>
          <w:rFonts w:ascii="Times New Roman" w:hAnsi="Times New Roman" w:cs="Times New Roman"/>
          <w:color w:val="000000"/>
        </w:rPr>
        <w:t>Tall</w:t>
      </w:r>
      <w:proofErr w:type="spellEnd"/>
      <w:r w:rsidRPr="00444ABF">
        <w:rPr>
          <w:rFonts w:ascii="Times New Roman" w:hAnsi="Times New Roman" w:cs="Times New Roman"/>
          <w:color w:val="000000"/>
        </w:rPr>
        <w:t xml:space="preserve"> </w:t>
      </w:r>
      <w:proofErr w:type="spellStart"/>
      <w:r w:rsidRPr="00444ABF">
        <w:rPr>
          <w:rFonts w:ascii="Times New Roman" w:hAnsi="Times New Roman" w:cs="Times New Roman"/>
          <w:color w:val="000000"/>
        </w:rPr>
        <w:t>Ships</w:t>
      </w:r>
      <w:proofErr w:type="spellEnd"/>
      <w:r w:rsidRPr="00444ABF">
        <w:rPr>
          <w:rFonts w:ascii="Times New Roman" w:hAnsi="Times New Roman" w:cs="Times New Roman"/>
          <w:color w:val="000000"/>
        </w:rPr>
        <w:t xml:space="preserve"> Races International </w:t>
      </w:r>
      <w:proofErr w:type="spellStart"/>
      <w:r w:rsidRPr="00444ABF">
        <w:rPr>
          <w:rFonts w:ascii="Times New Roman" w:hAnsi="Times New Roman" w:cs="Times New Roman"/>
          <w:color w:val="000000"/>
        </w:rPr>
        <w:t>Ltd</w:t>
      </w:r>
      <w:proofErr w:type="spellEnd"/>
      <w:r w:rsidRPr="00444ABF">
        <w:rPr>
          <w:rFonts w:ascii="Times New Roman" w:hAnsi="Times New Roman" w:cs="Times New Roman"/>
          <w:color w:val="000000"/>
        </w:rPr>
        <w:t>:</w:t>
      </w:r>
      <w:r w:rsidRPr="00444ABF">
        <w:rPr>
          <w:rFonts w:ascii="Times New Roman" w:hAnsi="Times New Roman" w:cs="Times New Roman"/>
          <w:i/>
          <w:iCs/>
          <w:color w:val="000000"/>
        </w:rPr>
        <w:t>“</w:t>
      </w:r>
      <w:r>
        <w:rPr>
          <w:rFonts w:ascii="Times New Roman" w:hAnsi="Times New Roman" w:cs="Times New Roman"/>
          <w:i/>
          <w:iCs/>
          <w:color w:val="000000"/>
        </w:rPr>
        <w:t xml:space="preserve">Wij zijn verheugd dat we samen met Antwerpen ons ‘Anchor Port’-programma lanceren. We hebben een lange en vruchtbare </w:t>
      </w:r>
      <w:r w:rsidR="00142EDB">
        <w:rPr>
          <w:rFonts w:ascii="Times New Roman" w:hAnsi="Times New Roman" w:cs="Times New Roman"/>
          <w:i/>
          <w:iCs/>
          <w:color w:val="000000"/>
        </w:rPr>
        <w:t>samenwerking</w:t>
      </w:r>
      <w:r>
        <w:rPr>
          <w:rFonts w:ascii="Times New Roman" w:hAnsi="Times New Roman" w:cs="Times New Roman"/>
          <w:i/>
          <w:iCs/>
          <w:color w:val="000000"/>
        </w:rPr>
        <w:t xml:space="preserve"> met de stad en Port of </w:t>
      </w:r>
      <w:proofErr w:type="spellStart"/>
      <w:r>
        <w:rPr>
          <w:rFonts w:ascii="Times New Roman" w:hAnsi="Times New Roman" w:cs="Times New Roman"/>
          <w:i/>
          <w:iCs/>
          <w:color w:val="000000"/>
        </w:rPr>
        <w:t>Antwerp-Bruges</w:t>
      </w:r>
      <w:proofErr w:type="spellEnd"/>
      <w:r w:rsidR="00142EDB">
        <w:rPr>
          <w:rFonts w:ascii="Times New Roman" w:hAnsi="Times New Roman" w:cs="Times New Roman"/>
          <w:i/>
          <w:iCs/>
          <w:color w:val="000000"/>
        </w:rPr>
        <w:t xml:space="preserve"> op het vlak van evenementen</w:t>
      </w:r>
      <w:r>
        <w:rPr>
          <w:rFonts w:ascii="Times New Roman" w:hAnsi="Times New Roman" w:cs="Times New Roman"/>
          <w:i/>
          <w:iCs/>
          <w:color w:val="000000"/>
        </w:rPr>
        <w:t xml:space="preserve">, en kijken ernaar uit om dat in 2026 en 2030 verder te zetten. Onze gedeelde principes van internationale vriendschap en onderling begrip, en de ontwikkeling van jongeren via zeiltraining, zal ons helpen om het leven van jongeren </w:t>
      </w:r>
      <w:r w:rsidR="00142EDB">
        <w:rPr>
          <w:rFonts w:ascii="Times New Roman" w:hAnsi="Times New Roman" w:cs="Times New Roman"/>
          <w:i/>
          <w:iCs/>
          <w:color w:val="000000"/>
        </w:rPr>
        <w:t xml:space="preserve">te verbeteren, nu en in de toekomst. Met haar rijke maritieme erfenis en verbinding met de wereldzeeën is Antwerpen perfect gepositioneerd om ons te helpen om The </w:t>
      </w:r>
      <w:proofErr w:type="spellStart"/>
      <w:r w:rsidR="00142EDB">
        <w:rPr>
          <w:rFonts w:ascii="Times New Roman" w:hAnsi="Times New Roman" w:cs="Times New Roman"/>
          <w:i/>
          <w:iCs/>
          <w:color w:val="000000"/>
        </w:rPr>
        <w:t>Tall</w:t>
      </w:r>
      <w:proofErr w:type="spellEnd"/>
      <w:r w:rsidR="00142EDB">
        <w:rPr>
          <w:rFonts w:ascii="Times New Roman" w:hAnsi="Times New Roman" w:cs="Times New Roman"/>
          <w:i/>
          <w:iCs/>
          <w:color w:val="000000"/>
        </w:rPr>
        <w:t xml:space="preserve"> </w:t>
      </w:r>
      <w:proofErr w:type="spellStart"/>
      <w:r w:rsidR="00142EDB">
        <w:rPr>
          <w:rFonts w:ascii="Times New Roman" w:hAnsi="Times New Roman" w:cs="Times New Roman"/>
          <w:i/>
          <w:iCs/>
          <w:color w:val="000000"/>
        </w:rPr>
        <w:t>Ships</w:t>
      </w:r>
      <w:proofErr w:type="spellEnd"/>
      <w:r w:rsidR="00142EDB">
        <w:rPr>
          <w:rFonts w:ascii="Times New Roman" w:hAnsi="Times New Roman" w:cs="Times New Roman"/>
          <w:i/>
          <w:iCs/>
          <w:color w:val="000000"/>
        </w:rPr>
        <w:t xml:space="preserve"> Races als een wereldwijd bekend evenement te blijven ontwikkelen” </w:t>
      </w:r>
      <w:r>
        <w:rPr>
          <w:rFonts w:ascii="Times New Roman" w:hAnsi="Times New Roman" w:cs="Times New Roman"/>
          <w:i/>
          <w:iCs/>
          <w:color w:val="000000"/>
        </w:rPr>
        <w:t xml:space="preserve"> </w:t>
      </w:r>
    </w:p>
    <w:p w14:paraId="497AC3FE" w14:textId="77777777" w:rsidR="00131571" w:rsidRDefault="00131571" w:rsidP="00131571">
      <w:pPr>
        <w:widowControl w:val="0"/>
        <w:autoSpaceDE w:val="0"/>
        <w:autoSpaceDN w:val="0"/>
        <w:adjustRightInd w:val="0"/>
        <w:spacing w:after="0" w:line="240" w:lineRule="auto"/>
        <w:rPr>
          <w:rFonts w:ascii="Times New Roman" w:hAnsi="Times New Roman" w:cs="Times New Roman"/>
          <w:i/>
          <w:iCs/>
          <w:color w:val="000000"/>
        </w:rPr>
      </w:pPr>
    </w:p>
    <w:p w14:paraId="6FA63DA6" w14:textId="11E8C401" w:rsidR="000029AE" w:rsidRPr="00444ABF" w:rsidRDefault="000A50D3" w:rsidP="00A917B7">
      <w:pPr>
        <w:widowControl w:val="0"/>
        <w:autoSpaceDE w:val="0"/>
        <w:autoSpaceDN w:val="0"/>
        <w:adjustRightInd w:val="0"/>
        <w:spacing w:after="0" w:line="240" w:lineRule="auto"/>
        <w:rPr>
          <w:rFonts w:ascii="Times New Roman" w:hAnsi="Times New Roman" w:cs="Times New Roman"/>
          <w:color w:val="000000"/>
        </w:rPr>
      </w:pPr>
      <w:r w:rsidRPr="00444ABF">
        <w:rPr>
          <w:rFonts w:ascii="Times New Roman" w:hAnsi="Times New Roman" w:cs="Times New Roman"/>
          <w:b/>
          <w:bCs/>
          <w:color w:val="000000"/>
        </w:rPr>
        <w:t>Rijke maritieme geschiedenis</w:t>
      </w:r>
      <w:r w:rsidRPr="00444ABF">
        <w:rPr>
          <w:rFonts w:ascii="Times New Roman" w:hAnsi="Times New Roman" w:cs="Times New Roman"/>
          <w:color w:val="000000"/>
        </w:rPr>
        <w:t xml:space="preserve"> </w:t>
      </w:r>
      <w:r w:rsidRPr="00444ABF">
        <w:rPr>
          <w:rFonts w:ascii="Times New Roman" w:hAnsi="Times New Roman" w:cs="Times New Roman"/>
          <w:color w:val="000000"/>
        </w:rPr>
        <w:br/>
      </w:r>
      <w:r w:rsidR="00407B3F" w:rsidRPr="00444ABF">
        <w:rPr>
          <w:rFonts w:ascii="Times New Roman" w:hAnsi="Times New Roman" w:cs="Times New Roman"/>
          <w:color w:val="000000"/>
        </w:rPr>
        <w:t xml:space="preserve">De </w:t>
      </w:r>
      <w:r w:rsidR="00C47715" w:rsidRPr="00444ABF">
        <w:rPr>
          <w:rFonts w:ascii="Times New Roman" w:hAnsi="Times New Roman" w:cs="Times New Roman"/>
          <w:color w:val="000000"/>
        </w:rPr>
        <w:t>komst</w:t>
      </w:r>
      <w:r w:rsidR="000029AE" w:rsidRPr="00444ABF">
        <w:rPr>
          <w:rFonts w:ascii="Times New Roman" w:hAnsi="Times New Roman" w:cs="Times New Roman"/>
          <w:color w:val="000000"/>
        </w:rPr>
        <w:t xml:space="preserve"> van </w:t>
      </w:r>
      <w:r w:rsidR="00D840A5" w:rsidRPr="00444ABF">
        <w:rPr>
          <w:rFonts w:ascii="Times New Roman" w:hAnsi="Times New Roman" w:cs="Times New Roman"/>
          <w:color w:val="000000"/>
        </w:rPr>
        <w:t>The</w:t>
      </w:r>
      <w:r w:rsidR="00407B3F" w:rsidRPr="00444ABF">
        <w:rPr>
          <w:rFonts w:ascii="Times New Roman" w:hAnsi="Times New Roman" w:cs="Times New Roman"/>
          <w:color w:val="000000"/>
        </w:rPr>
        <w:t xml:space="preserve"> </w:t>
      </w:r>
      <w:proofErr w:type="spellStart"/>
      <w:r w:rsidR="00432156" w:rsidRPr="00444ABF">
        <w:rPr>
          <w:rFonts w:ascii="Times New Roman" w:hAnsi="Times New Roman" w:cs="Times New Roman"/>
          <w:color w:val="000000"/>
        </w:rPr>
        <w:t>Tall</w:t>
      </w:r>
      <w:proofErr w:type="spellEnd"/>
      <w:r w:rsidR="00432156" w:rsidRPr="00444ABF">
        <w:rPr>
          <w:rFonts w:ascii="Times New Roman" w:hAnsi="Times New Roman" w:cs="Times New Roman"/>
          <w:color w:val="000000"/>
        </w:rPr>
        <w:t xml:space="preserve"> </w:t>
      </w:r>
      <w:proofErr w:type="spellStart"/>
      <w:r w:rsidR="00432156" w:rsidRPr="00444ABF">
        <w:rPr>
          <w:rFonts w:ascii="Times New Roman" w:hAnsi="Times New Roman" w:cs="Times New Roman"/>
          <w:color w:val="000000"/>
        </w:rPr>
        <w:t>Ships</w:t>
      </w:r>
      <w:proofErr w:type="spellEnd"/>
      <w:r w:rsidR="00432156" w:rsidRPr="00444ABF">
        <w:rPr>
          <w:rFonts w:ascii="Times New Roman" w:hAnsi="Times New Roman" w:cs="Times New Roman"/>
          <w:color w:val="000000"/>
        </w:rPr>
        <w:t xml:space="preserve"> Races</w:t>
      </w:r>
      <w:r w:rsidR="000029AE" w:rsidRPr="00444ABF">
        <w:rPr>
          <w:rFonts w:ascii="Times New Roman" w:hAnsi="Times New Roman" w:cs="Times New Roman"/>
          <w:color w:val="000000"/>
        </w:rPr>
        <w:t xml:space="preserve"> zet</w:t>
      </w:r>
      <w:r w:rsidR="00407B3F" w:rsidRPr="00444ABF">
        <w:rPr>
          <w:rFonts w:ascii="Times New Roman" w:hAnsi="Times New Roman" w:cs="Times New Roman"/>
          <w:color w:val="000000"/>
        </w:rPr>
        <w:t xml:space="preserve"> </w:t>
      </w:r>
      <w:r w:rsidR="00C47715" w:rsidRPr="00444ABF">
        <w:rPr>
          <w:rFonts w:ascii="Times New Roman" w:hAnsi="Times New Roman" w:cs="Times New Roman"/>
          <w:color w:val="000000"/>
        </w:rPr>
        <w:t xml:space="preserve">telkens </w:t>
      </w:r>
      <w:r w:rsidR="00D51477" w:rsidRPr="00444ABF">
        <w:rPr>
          <w:rFonts w:ascii="Times New Roman" w:hAnsi="Times New Roman" w:cs="Times New Roman"/>
          <w:color w:val="000000"/>
        </w:rPr>
        <w:t>weer</w:t>
      </w:r>
      <w:r w:rsidR="00C47715" w:rsidRPr="00444ABF">
        <w:rPr>
          <w:rFonts w:ascii="Times New Roman" w:hAnsi="Times New Roman" w:cs="Times New Roman"/>
          <w:color w:val="000000"/>
        </w:rPr>
        <w:t xml:space="preserve"> </w:t>
      </w:r>
      <w:r w:rsidR="000029AE" w:rsidRPr="00444ABF">
        <w:rPr>
          <w:rFonts w:ascii="Times New Roman" w:hAnsi="Times New Roman" w:cs="Times New Roman"/>
          <w:color w:val="000000"/>
        </w:rPr>
        <w:t xml:space="preserve">de </w:t>
      </w:r>
      <w:r w:rsidR="00432156" w:rsidRPr="00444ABF">
        <w:rPr>
          <w:rFonts w:ascii="Times New Roman" w:hAnsi="Times New Roman" w:cs="Times New Roman"/>
          <w:color w:val="000000"/>
        </w:rPr>
        <w:t xml:space="preserve">rijke maritieme </w:t>
      </w:r>
      <w:r w:rsidR="004F3DE8" w:rsidRPr="00444ABF">
        <w:rPr>
          <w:rFonts w:ascii="Times New Roman" w:hAnsi="Times New Roman" w:cs="Times New Roman"/>
          <w:color w:val="000000"/>
        </w:rPr>
        <w:t>historiek</w:t>
      </w:r>
      <w:r w:rsidR="00432156" w:rsidRPr="00444ABF">
        <w:rPr>
          <w:rFonts w:ascii="Times New Roman" w:hAnsi="Times New Roman" w:cs="Times New Roman"/>
          <w:color w:val="000000"/>
        </w:rPr>
        <w:t xml:space="preserve"> en de </w:t>
      </w:r>
      <w:r w:rsidR="000029AE" w:rsidRPr="00444ABF">
        <w:rPr>
          <w:rFonts w:ascii="Times New Roman" w:hAnsi="Times New Roman" w:cs="Times New Roman"/>
          <w:color w:val="000000"/>
        </w:rPr>
        <w:t xml:space="preserve">intense band </w:t>
      </w:r>
      <w:r w:rsidR="00432156" w:rsidRPr="00444ABF">
        <w:rPr>
          <w:rFonts w:ascii="Times New Roman" w:hAnsi="Times New Roman" w:cs="Times New Roman"/>
          <w:color w:val="000000"/>
        </w:rPr>
        <w:t xml:space="preserve">tussen </w:t>
      </w:r>
      <w:r w:rsidR="000029AE" w:rsidRPr="00444ABF">
        <w:rPr>
          <w:rFonts w:ascii="Times New Roman" w:hAnsi="Times New Roman" w:cs="Times New Roman"/>
          <w:color w:val="000000"/>
        </w:rPr>
        <w:t>stad en haven in de verf</w:t>
      </w:r>
      <w:r w:rsidR="00536C12" w:rsidRPr="00444ABF">
        <w:rPr>
          <w:rFonts w:ascii="Times New Roman" w:hAnsi="Times New Roman" w:cs="Times New Roman"/>
          <w:color w:val="000000"/>
        </w:rPr>
        <w:t xml:space="preserve">. Ook </w:t>
      </w:r>
      <w:r w:rsidR="000029AE" w:rsidRPr="00444ABF">
        <w:rPr>
          <w:rFonts w:ascii="Times New Roman" w:hAnsi="Times New Roman" w:cs="Times New Roman"/>
          <w:color w:val="000000"/>
        </w:rPr>
        <w:t xml:space="preserve">biedt </w:t>
      </w:r>
      <w:r w:rsidR="00536C12" w:rsidRPr="00444ABF">
        <w:rPr>
          <w:rFonts w:ascii="Times New Roman" w:hAnsi="Times New Roman" w:cs="Times New Roman"/>
          <w:color w:val="000000"/>
        </w:rPr>
        <w:t xml:space="preserve">het </w:t>
      </w:r>
      <w:r w:rsidR="000029AE" w:rsidRPr="00444ABF">
        <w:rPr>
          <w:rFonts w:ascii="Times New Roman" w:hAnsi="Times New Roman" w:cs="Times New Roman"/>
          <w:color w:val="000000"/>
        </w:rPr>
        <w:t xml:space="preserve">stad Antwerpen en Port of Antwerp-Bruges </w:t>
      </w:r>
      <w:r w:rsidR="00407B3F" w:rsidRPr="00444ABF">
        <w:rPr>
          <w:rFonts w:ascii="Times New Roman" w:hAnsi="Times New Roman" w:cs="Times New Roman"/>
          <w:color w:val="000000"/>
        </w:rPr>
        <w:t>een</w:t>
      </w:r>
      <w:r w:rsidR="000029AE" w:rsidRPr="00444ABF">
        <w:rPr>
          <w:rFonts w:ascii="Times New Roman" w:hAnsi="Times New Roman" w:cs="Times New Roman"/>
          <w:color w:val="000000"/>
        </w:rPr>
        <w:t xml:space="preserve"> uitgelezen platform om belangrijke innovaties en duurzame initiatieven te tonen.</w:t>
      </w:r>
      <w:r w:rsidR="00407B3F" w:rsidRPr="00444ABF">
        <w:rPr>
          <w:rFonts w:ascii="Times New Roman" w:hAnsi="Times New Roman" w:cs="Times New Roman"/>
          <w:color w:val="000000"/>
        </w:rPr>
        <w:t xml:space="preserve"> </w:t>
      </w:r>
      <w:r w:rsidR="00131571">
        <w:rPr>
          <w:rFonts w:ascii="Times New Roman" w:hAnsi="Times New Roman" w:cs="Times New Roman"/>
          <w:color w:val="000000"/>
        </w:rPr>
        <w:t>Maar het belangrijkste is dat de Races</w:t>
      </w:r>
      <w:r w:rsidR="00806D23" w:rsidRPr="00444ABF">
        <w:rPr>
          <w:rFonts w:ascii="Times New Roman" w:hAnsi="Times New Roman" w:cs="Times New Roman"/>
          <w:color w:val="000000"/>
        </w:rPr>
        <w:t xml:space="preserve"> </w:t>
      </w:r>
      <w:r w:rsidR="00131571">
        <w:rPr>
          <w:rFonts w:ascii="Times New Roman" w:hAnsi="Times New Roman" w:cs="Times New Roman"/>
          <w:color w:val="000000"/>
        </w:rPr>
        <w:t xml:space="preserve">zorgen </w:t>
      </w:r>
      <w:r w:rsidR="00806D23" w:rsidRPr="00444ABF">
        <w:rPr>
          <w:rFonts w:ascii="Times New Roman" w:hAnsi="Times New Roman" w:cs="Times New Roman"/>
          <w:color w:val="000000"/>
        </w:rPr>
        <w:t>voor een cruciale positieve sociale impact</w:t>
      </w:r>
      <w:r w:rsidR="00A917B7" w:rsidRPr="00444ABF">
        <w:rPr>
          <w:rFonts w:ascii="Times New Roman" w:hAnsi="Times New Roman" w:cs="Times New Roman"/>
          <w:color w:val="000000"/>
        </w:rPr>
        <w:t xml:space="preserve">: </w:t>
      </w:r>
      <w:r w:rsidR="00131571">
        <w:rPr>
          <w:rFonts w:ascii="Times New Roman" w:hAnsi="Times New Roman" w:cs="Times New Roman"/>
          <w:color w:val="000000"/>
        </w:rPr>
        <w:t xml:space="preserve">ze </w:t>
      </w:r>
      <w:r w:rsidR="00806D23" w:rsidRPr="00444ABF">
        <w:rPr>
          <w:rFonts w:ascii="Times New Roman" w:hAnsi="Times New Roman" w:cs="Times New Roman"/>
          <w:color w:val="000000"/>
        </w:rPr>
        <w:t>promo</w:t>
      </w:r>
      <w:r w:rsidR="00131571">
        <w:rPr>
          <w:rFonts w:ascii="Times New Roman" w:hAnsi="Times New Roman" w:cs="Times New Roman"/>
          <w:color w:val="000000"/>
        </w:rPr>
        <w:t>ten</w:t>
      </w:r>
      <w:r w:rsidR="00806D23" w:rsidRPr="00444ABF">
        <w:rPr>
          <w:rFonts w:ascii="Times New Roman" w:hAnsi="Times New Roman" w:cs="Times New Roman"/>
          <w:color w:val="000000"/>
        </w:rPr>
        <w:t xml:space="preserve"> het onderlinge begrip tussen jongeren van verschillende culturen en landen, en </w:t>
      </w:r>
      <w:r w:rsidR="00A917B7" w:rsidRPr="00444ABF">
        <w:rPr>
          <w:rFonts w:ascii="Times New Roman" w:hAnsi="Times New Roman" w:cs="Times New Roman"/>
          <w:color w:val="000000"/>
        </w:rPr>
        <w:t>biedt</w:t>
      </w:r>
      <w:r w:rsidR="00806D23" w:rsidRPr="00444ABF">
        <w:rPr>
          <w:rFonts w:ascii="Times New Roman" w:hAnsi="Times New Roman" w:cs="Times New Roman"/>
          <w:color w:val="000000"/>
        </w:rPr>
        <w:t xml:space="preserve"> hen </w:t>
      </w:r>
      <w:r w:rsidR="00A917B7" w:rsidRPr="00444ABF">
        <w:rPr>
          <w:rFonts w:ascii="Times New Roman" w:hAnsi="Times New Roman" w:cs="Times New Roman"/>
          <w:color w:val="000000"/>
        </w:rPr>
        <w:t xml:space="preserve">via de zeiltraining </w:t>
      </w:r>
      <w:r w:rsidR="00806D23" w:rsidRPr="00444ABF">
        <w:rPr>
          <w:rFonts w:ascii="Times New Roman" w:hAnsi="Times New Roman" w:cs="Times New Roman"/>
          <w:color w:val="000000"/>
        </w:rPr>
        <w:t xml:space="preserve">een </w:t>
      </w:r>
      <w:r w:rsidR="00131571">
        <w:rPr>
          <w:rFonts w:ascii="Times New Roman" w:hAnsi="Times New Roman" w:cs="Times New Roman"/>
          <w:color w:val="000000"/>
        </w:rPr>
        <w:t xml:space="preserve">persoonlijke </w:t>
      </w:r>
      <w:r w:rsidR="00A917B7" w:rsidRPr="00444ABF">
        <w:rPr>
          <w:rFonts w:ascii="Times New Roman" w:hAnsi="Times New Roman" w:cs="Times New Roman"/>
          <w:color w:val="000000"/>
        </w:rPr>
        <w:t>ontwikkeling en ervaringen die ze voor het leven meedragen</w:t>
      </w:r>
      <w:r w:rsidR="00407B3F" w:rsidRPr="00444ABF">
        <w:rPr>
          <w:rFonts w:ascii="Times New Roman" w:hAnsi="Times New Roman" w:cs="Times New Roman"/>
          <w:color w:val="000000"/>
        </w:rPr>
        <w:t xml:space="preserve">. </w:t>
      </w:r>
      <w:r w:rsidR="00D51477" w:rsidRPr="00444ABF">
        <w:rPr>
          <w:rFonts w:ascii="Times New Roman" w:hAnsi="Times New Roman" w:cs="Times New Roman"/>
          <w:color w:val="000000"/>
        </w:rPr>
        <w:t xml:space="preserve">Zo doen, na een inclusieve selectie, ook een honderdtal Belgische jongeren mee als lid van de Antwerp Crew. </w:t>
      </w:r>
    </w:p>
    <w:p w14:paraId="23F7318F" w14:textId="77777777" w:rsidR="000D5F00" w:rsidRPr="00444ABF" w:rsidRDefault="000D5F00" w:rsidP="00407B3F">
      <w:pPr>
        <w:widowControl w:val="0"/>
        <w:autoSpaceDE w:val="0"/>
        <w:autoSpaceDN w:val="0"/>
        <w:adjustRightInd w:val="0"/>
        <w:spacing w:before="9" w:after="0" w:line="240" w:lineRule="auto"/>
        <w:rPr>
          <w:rFonts w:ascii="Times New Roman" w:hAnsi="Times New Roman" w:cs="Times New Roman"/>
          <w:color w:val="000000"/>
        </w:rPr>
      </w:pPr>
    </w:p>
    <w:p w14:paraId="2D81FF99" w14:textId="77777777" w:rsidR="00746D90" w:rsidRPr="00444ABF" w:rsidRDefault="00746D90" w:rsidP="00407B3F">
      <w:pPr>
        <w:widowControl w:val="0"/>
        <w:autoSpaceDE w:val="0"/>
        <w:autoSpaceDN w:val="0"/>
        <w:adjustRightInd w:val="0"/>
        <w:spacing w:before="9" w:after="0" w:line="240" w:lineRule="auto"/>
        <w:rPr>
          <w:rFonts w:ascii="Times New Roman" w:hAnsi="Times New Roman" w:cs="Times New Roman"/>
          <w:b/>
          <w:bCs/>
          <w:color w:val="000000"/>
        </w:rPr>
      </w:pPr>
      <w:r w:rsidRPr="00444ABF">
        <w:rPr>
          <w:rFonts w:ascii="Times New Roman" w:hAnsi="Times New Roman" w:cs="Times New Roman"/>
          <w:b/>
          <w:bCs/>
          <w:color w:val="000000"/>
        </w:rPr>
        <w:t>Doorlopend engagement</w:t>
      </w:r>
    </w:p>
    <w:p w14:paraId="1C4E9FD4" w14:textId="27BA34A2" w:rsidR="000029AE" w:rsidRPr="00444ABF" w:rsidRDefault="000029AE" w:rsidP="00407B3F">
      <w:pPr>
        <w:widowControl w:val="0"/>
        <w:autoSpaceDE w:val="0"/>
        <w:autoSpaceDN w:val="0"/>
        <w:adjustRightInd w:val="0"/>
        <w:spacing w:before="9" w:after="0" w:line="240" w:lineRule="auto"/>
        <w:rPr>
          <w:rFonts w:ascii="Times New Roman" w:hAnsi="Times New Roman" w:cs="Times New Roman"/>
          <w:sz w:val="24"/>
          <w:szCs w:val="24"/>
        </w:rPr>
      </w:pPr>
      <w:r w:rsidRPr="00444ABF">
        <w:rPr>
          <w:rFonts w:ascii="Times New Roman" w:hAnsi="Times New Roman" w:cs="Times New Roman"/>
          <w:color w:val="000000"/>
        </w:rPr>
        <w:lastRenderedPageBreak/>
        <w:t>Door middel van een doorlopend sail training-programma in samenwerking met maritieme</w:t>
      </w:r>
    </w:p>
    <w:p w14:paraId="266C9CD9" w14:textId="4C384918" w:rsidR="000029AE" w:rsidRDefault="00420E3F" w:rsidP="00420E3F">
      <w:pPr>
        <w:widowControl w:val="0"/>
        <w:autoSpaceDE w:val="0"/>
        <w:autoSpaceDN w:val="0"/>
        <w:adjustRightInd w:val="0"/>
        <w:spacing w:after="0" w:line="240" w:lineRule="auto"/>
        <w:rPr>
          <w:rFonts w:ascii="Times New Roman" w:hAnsi="Times New Roman" w:cs="Times New Roman"/>
          <w:color w:val="000000"/>
        </w:rPr>
      </w:pPr>
      <w:r w:rsidRPr="00444ABF">
        <w:rPr>
          <w:rFonts w:ascii="Times New Roman" w:hAnsi="Times New Roman" w:cs="Times New Roman"/>
          <w:color w:val="000000"/>
        </w:rPr>
        <w:t>partners</w:t>
      </w:r>
      <w:r w:rsidR="000029AE" w:rsidRPr="00444ABF">
        <w:rPr>
          <w:rFonts w:ascii="Times New Roman" w:hAnsi="Times New Roman" w:cs="Times New Roman"/>
          <w:color w:val="000000"/>
        </w:rPr>
        <w:t xml:space="preserve"> engageren stad Antwerpen en Port of Antwerp-Bruges zich om het evenement zichtbaar</w:t>
      </w:r>
      <w:r w:rsidRPr="00444ABF">
        <w:rPr>
          <w:rFonts w:ascii="Times New Roman" w:hAnsi="Times New Roman" w:cs="Times New Roman"/>
          <w:sz w:val="24"/>
          <w:szCs w:val="24"/>
        </w:rPr>
        <w:t xml:space="preserve"> </w:t>
      </w:r>
      <w:r w:rsidR="000029AE" w:rsidRPr="00444ABF">
        <w:rPr>
          <w:rFonts w:ascii="Times New Roman" w:hAnsi="Times New Roman" w:cs="Times New Roman"/>
          <w:color w:val="000000"/>
        </w:rPr>
        <w:t xml:space="preserve">te maken en te houden, ook in de jaren dat </w:t>
      </w:r>
      <w:r w:rsidRPr="00444ABF">
        <w:rPr>
          <w:rFonts w:ascii="Times New Roman" w:hAnsi="Times New Roman" w:cs="Times New Roman"/>
          <w:color w:val="000000"/>
        </w:rPr>
        <w:t>de Races</w:t>
      </w:r>
      <w:r w:rsidR="000029AE" w:rsidRPr="00444ABF">
        <w:rPr>
          <w:rFonts w:ascii="Times New Roman" w:hAnsi="Times New Roman" w:cs="Times New Roman"/>
          <w:color w:val="000000"/>
        </w:rPr>
        <w:t xml:space="preserve"> Antwerpen niet aandoe</w:t>
      </w:r>
      <w:r w:rsidRPr="00444ABF">
        <w:rPr>
          <w:rFonts w:ascii="Times New Roman" w:hAnsi="Times New Roman" w:cs="Times New Roman"/>
          <w:color w:val="000000"/>
        </w:rPr>
        <w:t xml:space="preserve">n </w:t>
      </w:r>
      <w:r w:rsidR="000029AE" w:rsidRPr="00444ABF">
        <w:rPr>
          <w:rFonts w:ascii="Times New Roman" w:hAnsi="Times New Roman" w:cs="Times New Roman"/>
          <w:color w:val="000000"/>
        </w:rPr>
        <w:t xml:space="preserve">als stopplaats. </w:t>
      </w:r>
      <w:r w:rsidR="00746D90" w:rsidRPr="00444ABF">
        <w:rPr>
          <w:rFonts w:ascii="Times New Roman" w:hAnsi="Times New Roman" w:cs="Times New Roman"/>
          <w:color w:val="000000"/>
        </w:rPr>
        <w:t>Doel is om</w:t>
      </w:r>
      <w:r w:rsidR="000029AE" w:rsidRPr="00444ABF">
        <w:rPr>
          <w:rFonts w:ascii="Times New Roman" w:hAnsi="Times New Roman" w:cs="Times New Roman"/>
          <w:color w:val="000000"/>
        </w:rPr>
        <w:t xml:space="preserve"> het maatschappelijk draagvlak voor Antwerpen als havenstad en de Antwerpse haven te vergroten. </w:t>
      </w:r>
    </w:p>
    <w:p w14:paraId="26590905" w14:textId="40BBBC7D"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D3ADFAC" w14:textId="56A3C8A3"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454F87E" w14:textId="2ACDED77"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91BB317" w14:textId="76B2506B"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1C41B9F" w14:textId="4B647B40"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8D933F1" w14:textId="6FAAA1C1"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000C56F6" w14:textId="7470D9EE"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8657301" w14:textId="56F9B212"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44314C08" w14:textId="323EB389"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A7A6670" w14:textId="34B89E18"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995DC88" w14:textId="753A10C4"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4FA2145B" w14:textId="17F3C94B"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E7DFABD" w14:textId="42092337"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398C6E0" w14:textId="47126DAB"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9062159" w14:textId="6B3A2035"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FF27908" w14:textId="0419F16A"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24F2A40" w14:textId="6214C2AC"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517D3034" w14:textId="4AAF0E10"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8BB471E" w14:textId="03A4126F"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4863D935" w14:textId="39909887"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B383773" w14:textId="36B430C3"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9BF7797" w14:textId="015BB207"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5C965AC" w14:textId="0A4E5AFE"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B05899A" w14:textId="1E7CD627"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6305DBA" w14:textId="78886DF3"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4EF0B20" w14:textId="018A8A3E"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AE6282B" w14:textId="2A9FC394"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4E1ECE6B" w14:textId="0EE1CDEB"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07A56B32" w14:textId="700E00D4"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442B089" w14:textId="6D7B6AC8"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2BC73E4" w14:textId="02B6C7C6"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91AB785" w14:textId="50FF32D3"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94D9A66" w14:textId="61291B69"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010D7B9E" w14:textId="7D4C0229"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7FBCDB6" w14:textId="420FBD5F"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0E0C1D2" w14:textId="79788D19"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0C9E302" w14:textId="7C167EFE"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0612CA1E" w14:textId="19E08D7C"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56A08472" w14:textId="6705DE4E"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72E4ED2" w14:textId="7692AB1F"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73BBC67C" w14:textId="05BA7790"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5D89942C" w14:textId="0206330E"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42E1561C" w14:textId="59B14897"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013AA03A" w14:textId="41217C9B"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CB60E3E" w14:textId="2F4D2DDA"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3EE4C90E" w14:textId="6A01F526"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826B58D" w14:textId="300FE101"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6C37A3B9" w14:textId="2D90F189"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C8EDC07" w14:textId="7F9BC86A" w:rsidR="00C562C4"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16647C7A" w14:textId="77777777" w:rsidR="00C562C4" w:rsidRPr="00444ABF" w:rsidRDefault="00C562C4" w:rsidP="00420E3F">
      <w:pPr>
        <w:widowControl w:val="0"/>
        <w:autoSpaceDE w:val="0"/>
        <w:autoSpaceDN w:val="0"/>
        <w:adjustRightInd w:val="0"/>
        <w:spacing w:after="0" w:line="240" w:lineRule="auto"/>
        <w:rPr>
          <w:rFonts w:ascii="Times New Roman" w:hAnsi="Times New Roman" w:cs="Times New Roman"/>
          <w:color w:val="000000"/>
        </w:rPr>
      </w:pPr>
    </w:p>
    <w:p w14:paraId="24DFEFAD" w14:textId="3DFA92A5" w:rsidR="00420E3F" w:rsidRPr="00444ABF" w:rsidRDefault="00420E3F" w:rsidP="00420E3F">
      <w:pPr>
        <w:widowControl w:val="0"/>
        <w:autoSpaceDE w:val="0"/>
        <w:autoSpaceDN w:val="0"/>
        <w:adjustRightInd w:val="0"/>
        <w:spacing w:after="0" w:line="240" w:lineRule="auto"/>
        <w:rPr>
          <w:rFonts w:ascii="Times New Roman" w:hAnsi="Times New Roman" w:cs="Times New Roman"/>
          <w:color w:val="000000"/>
        </w:rPr>
      </w:pPr>
    </w:p>
    <w:sectPr w:rsidR="00420E3F" w:rsidRPr="00444ABF" w:rsidSect="001B22B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AE"/>
    <w:rsid w:val="000029AE"/>
    <w:rsid w:val="000242D4"/>
    <w:rsid w:val="00046760"/>
    <w:rsid w:val="000721BF"/>
    <w:rsid w:val="00097EC9"/>
    <w:rsid w:val="000A50D3"/>
    <w:rsid w:val="000B7C05"/>
    <w:rsid w:val="000D5F00"/>
    <w:rsid w:val="000E2019"/>
    <w:rsid w:val="00131571"/>
    <w:rsid w:val="00142EDB"/>
    <w:rsid w:val="00143899"/>
    <w:rsid w:val="00171666"/>
    <w:rsid w:val="001B22BB"/>
    <w:rsid w:val="001C5337"/>
    <w:rsid w:val="002208FD"/>
    <w:rsid w:val="002721A9"/>
    <w:rsid w:val="00302796"/>
    <w:rsid w:val="003302F8"/>
    <w:rsid w:val="003B7C63"/>
    <w:rsid w:val="003C2360"/>
    <w:rsid w:val="003C24E6"/>
    <w:rsid w:val="00407B3F"/>
    <w:rsid w:val="00420E3F"/>
    <w:rsid w:val="00432156"/>
    <w:rsid w:val="004371C6"/>
    <w:rsid w:val="00443208"/>
    <w:rsid w:val="00444ABF"/>
    <w:rsid w:val="004C4234"/>
    <w:rsid w:val="004F3DE8"/>
    <w:rsid w:val="00521625"/>
    <w:rsid w:val="00536C12"/>
    <w:rsid w:val="00576F27"/>
    <w:rsid w:val="005B3690"/>
    <w:rsid w:val="00602BE8"/>
    <w:rsid w:val="006602EC"/>
    <w:rsid w:val="006A10A6"/>
    <w:rsid w:val="006E0824"/>
    <w:rsid w:val="00746D90"/>
    <w:rsid w:val="007532DD"/>
    <w:rsid w:val="007937F1"/>
    <w:rsid w:val="007A517A"/>
    <w:rsid w:val="007D7F4F"/>
    <w:rsid w:val="00806D23"/>
    <w:rsid w:val="00826E52"/>
    <w:rsid w:val="008308E6"/>
    <w:rsid w:val="00834D7B"/>
    <w:rsid w:val="0084654D"/>
    <w:rsid w:val="00882924"/>
    <w:rsid w:val="0096147C"/>
    <w:rsid w:val="00A20CF3"/>
    <w:rsid w:val="00A917B7"/>
    <w:rsid w:val="00AA4E1E"/>
    <w:rsid w:val="00AB0DFE"/>
    <w:rsid w:val="00AD1BEE"/>
    <w:rsid w:val="00AE4678"/>
    <w:rsid w:val="00AE5754"/>
    <w:rsid w:val="00B218D6"/>
    <w:rsid w:val="00B47D12"/>
    <w:rsid w:val="00BB045B"/>
    <w:rsid w:val="00BB2304"/>
    <w:rsid w:val="00C47715"/>
    <w:rsid w:val="00C562C4"/>
    <w:rsid w:val="00C62289"/>
    <w:rsid w:val="00CD0127"/>
    <w:rsid w:val="00D41D76"/>
    <w:rsid w:val="00D51477"/>
    <w:rsid w:val="00D6099B"/>
    <w:rsid w:val="00D82DBE"/>
    <w:rsid w:val="00D840A5"/>
    <w:rsid w:val="00DF5140"/>
    <w:rsid w:val="00E40EF4"/>
    <w:rsid w:val="00EC795E"/>
    <w:rsid w:val="00F53DD3"/>
    <w:rsid w:val="00F9701A"/>
    <w:rsid w:val="00FB2B96"/>
    <w:rsid w:val="00FF5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E399"/>
  <w15:chartTrackingRefBased/>
  <w15:docId w15:val="{3C981053-E062-405D-9AD5-82071B1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8740">
      <w:bodyDiv w:val="1"/>
      <w:marLeft w:val="0"/>
      <w:marRight w:val="0"/>
      <w:marTop w:val="0"/>
      <w:marBottom w:val="0"/>
      <w:divBdr>
        <w:top w:val="none" w:sz="0" w:space="0" w:color="auto"/>
        <w:left w:val="none" w:sz="0" w:space="0" w:color="auto"/>
        <w:bottom w:val="none" w:sz="0" w:space="0" w:color="auto"/>
        <w:right w:val="none" w:sz="0" w:space="0" w:color="auto"/>
      </w:divBdr>
    </w:div>
    <w:div w:id="1524981298">
      <w:bodyDiv w:val="1"/>
      <w:marLeft w:val="0"/>
      <w:marRight w:val="0"/>
      <w:marTop w:val="0"/>
      <w:marBottom w:val="0"/>
      <w:divBdr>
        <w:top w:val="none" w:sz="0" w:space="0" w:color="auto"/>
        <w:left w:val="none" w:sz="0" w:space="0" w:color="auto"/>
        <w:bottom w:val="none" w:sz="0" w:space="0" w:color="auto"/>
        <w:right w:val="none" w:sz="0" w:space="0" w:color="auto"/>
      </w:divBdr>
    </w:div>
    <w:div w:id="17076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Seyssens</dc:creator>
  <cp:keywords/>
  <dc:description/>
  <cp:lastModifiedBy>Carolina Broekmans</cp:lastModifiedBy>
  <cp:revision>2</cp:revision>
  <dcterms:created xsi:type="dcterms:W3CDTF">2022-07-24T18:09:00Z</dcterms:created>
  <dcterms:modified xsi:type="dcterms:W3CDTF">2022-07-24T18:09:00Z</dcterms:modified>
</cp:coreProperties>
</file>